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EB" w:rsidRDefault="00C82E87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123825</wp:posOffset>
                </wp:positionV>
                <wp:extent cx="1781175" cy="129540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AF61EB" w:rsidRDefault="00AF61E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AF61EB" w:rsidRPr="00B03DB8" w:rsidRDefault="00AF61EB">
                            <w:pPr>
                              <w:rPr>
                                <w:b/>
                                <w:color w:val="0000FF"/>
                                <w:lang w:val="en-IN"/>
                              </w:rPr>
                            </w:pPr>
                            <w:r w:rsidRPr="00B03DB8">
                              <w:rPr>
                                <w:b/>
                                <w:color w:val="0000FF"/>
                                <w:lang w:val="en-IN"/>
                              </w:rPr>
                              <w:t>Paste 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4.25pt;margin-top:9.75pt;width:140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" strokecolor="#9bbb59" strokeweight="2.5pt">
                <v:shadow color="#868686"/>
                <v:textbox>
                  <w:txbxContent>
                    <w:p w:rsidR="00AF61EB" w:rsidRDefault="00AF61EB">
                      <w:pPr>
                        <w:rPr>
                          <w:lang w:val="en-IN"/>
                        </w:rPr>
                      </w:pPr>
                    </w:p>
                    <w:p w:rsidR="00AF61EB" w:rsidRDefault="00AF61EB">
                      <w:pPr>
                        <w:rPr>
                          <w:lang w:val="en-IN"/>
                        </w:rPr>
                      </w:pPr>
                    </w:p>
                    <w:p w:rsidR="00AF61EB" w:rsidRPr="00B03DB8" w:rsidRDefault="00AF61EB">
                      <w:pPr>
                        <w:rPr>
                          <w:b/>
                          <w:color w:val="0000FF"/>
                          <w:lang w:val="en-IN"/>
                        </w:rPr>
                      </w:pPr>
                      <w:r w:rsidRPr="00B03DB8">
                        <w:rPr>
                          <w:b/>
                          <w:color w:val="0000FF"/>
                          <w:lang w:val="en-IN"/>
                        </w:rPr>
                        <w:t>Paste your Logo here</w:t>
                      </w:r>
                    </w:p>
                  </w:txbxContent>
                </v:textbox>
              </v:roundrect>
            </w:pict>
          </mc:Fallback>
        </mc:AlternateContent>
      </w:r>
      <w:r w:rsidR="00C578FF">
        <w:rPr>
          <w:rFonts w:eastAsia="MS PGothic"/>
          <w:b/>
          <w:noProof/>
          <w:color w:val="000000"/>
          <w:sz w:val="28"/>
          <w:szCs w:val="28"/>
          <w:lang w:val="pt-BR" w:eastAsia="pt-BR"/>
        </w:rPr>
        <w:drawing>
          <wp:inline distT="0" distB="0" distL="0" distR="0">
            <wp:extent cx="1028700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Legenda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074C9C" w:rsidRPr="00327F9B" w:rsidRDefault="00074C9C" w:rsidP="00074C9C">
      <w:pPr>
        <w:rPr>
          <w:rFonts w:eastAsia="MS PGothic"/>
          <w:b/>
          <w:color w:val="000000"/>
          <w:sz w:val="28"/>
          <w:szCs w:val="28"/>
        </w:rPr>
      </w:pPr>
      <w:r w:rsidRPr="00327F9B">
        <w:rPr>
          <w:rFonts w:eastAsia="MS PGothic"/>
          <w:b/>
          <w:color w:val="000000"/>
          <w:sz w:val="28"/>
          <w:szCs w:val="28"/>
        </w:rPr>
        <w:t xml:space="preserve">Title: </w:t>
      </w:r>
      <w:r w:rsidR="006462B7" w:rsidRPr="00242557">
        <w:rPr>
          <w:rStyle w:val="apple-style-span"/>
        </w:rPr>
        <w:t>Pathological jealousy: romantic relationship characteristics, emotional and personality aspects, and social adjustment</w:t>
      </w:r>
    </w:p>
    <w:p w:rsidR="005B4B32" w:rsidRPr="006462B7" w:rsidRDefault="00074C9C" w:rsidP="00074C9C">
      <w:pPr>
        <w:rPr>
          <w:rFonts w:eastAsia="MS PGothic" w:hAnsi="Arial"/>
          <w:color w:val="000000"/>
          <w:lang w:val="pt-BR"/>
        </w:rPr>
      </w:pPr>
      <w:r w:rsidRPr="006462B7">
        <w:rPr>
          <w:rFonts w:eastAsia="MS PGothic" w:hAnsi="Arial"/>
          <w:color w:val="000000"/>
          <w:lang w:val="pt-BR"/>
        </w:rPr>
        <w:br/>
      </w:r>
      <w:r w:rsidR="005B4B32" w:rsidRPr="006462B7">
        <w:rPr>
          <w:b/>
          <w:sz w:val="28"/>
          <w:szCs w:val="28"/>
          <w:lang w:val="pt-BR"/>
        </w:rPr>
        <w:t xml:space="preserve">                                            </w:t>
      </w:r>
      <w:proofErr w:type="spellStart"/>
      <w:r w:rsidR="005B4B32" w:rsidRPr="006462B7">
        <w:rPr>
          <w:rFonts w:eastAsia="MS PGothic" w:hAnsi="Arial"/>
          <w:color w:val="000000"/>
          <w:lang w:val="pt-BR"/>
        </w:rPr>
        <w:t>Name</w:t>
      </w:r>
      <w:proofErr w:type="spellEnd"/>
      <w:r w:rsidR="005B4B32" w:rsidRPr="006462B7">
        <w:rPr>
          <w:rFonts w:eastAsia="MS PGothic" w:hAnsi="Arial"/>
          <w:color w:val="000000"/>
          <w:lang w:val="pt-BR"/>
        </w:rPr>
        <w:t xml:space="preserve">: </w:t>
      </w:r>
      <w:r w:rsidR="006462B7" w:rsidRPr="006462B7">
        <w:rPr>
          <w:rFonts w:eastAsia="MS PGothic" w:hAnsi="Arial"/>
          <w:color w:val="000000"/>
          <w:lang w:val="pt-BR"/>
        </w:rPr>
        <w:t xml:space="preserve">Andrea Lorena da Costa </w:t>
      </w:r>
      <w:proofErr w:type="spellStart"/>
      <w:r w:rsidR="006462B7" w:rsidRPr="006462B7">
        <w:rPr>
          <w:rFonts w:eastAsia="MS PGothic" w:hAnsi="Arial"/>
          <w:color w:val="000000"/>
          <w:lang w:val="pt-BR"/>
        </w:rPr>
        <w:t>Stravogiannis</w:t>
      </w:r>
      <w:proofErr w:type="spellEnd"/>
    </w:p>
    <w:p w:rsidR="008E2F78" w:rsidRPr="006462B7" w:rsidRDefault="008E2F78" w:rsidP="003A3C5A">
      <w:pPr>
        <w:rPr>
          <w:rFonts w:eastAsia="MS PGothic" w:hAnsi="Arial"/>
          <w:color w:val="000000"/>
          <w:lang w:val="pt-BR"/>
        </w:rPr>
      </w:pPr>
    </w:p>
    <w:p w:rsidR="00DC433A" w:rsidRPr="006462B7" w:rsidRDefault="00DC433A" w:rsidP="00DC433A">
      <w:pPr>
        <w:rPr>
          <w:rFonts w:eastAsia="MS PGothic" w:hAnsi="Arial"/>
          <w:color w:val="000000"/>
          <w:lang w:val="pt-BR"/>
        </w:rPr>
      </w:pPr>
      <w:r w:rsidRPr="006462B7">
        <w:rPr>
          <w:b/>
          <w:sz w:val="28"/>
          <w:szCs w:val="28"/>
          <w:lang w:val="pt-BR"/>
        </w:rPr>
        <w:t xml:space="preserve">                    </w:t>
      </w:r>
      <w:r w:rsidR="006462B7" w:rsidRPr="006462B7">
        <w:rPr>
          <w:b/>
          <w:sz w:val="28"/>
          <w:szCs w:val="28"/>
          <w:lang w:val="pt-BR"/>
        </w:rPr>
        <w:tab/>
      </w:r>
      <w:r w:rsidR="006462B7">
        <w:rPr>
          <w:b/>
          <w:sz w:val="28"/>
          <w:szCs w:val="28"/>
          <w:lang w:val="pt-BR"/>
        </w:rPr>
        <w:tab/>
      </w:r>
      <w:r w:rsidR="006462B7">
        <w:rPr>
          <w:b/>
          <w:sz w:val="28"/>
          <w:szCs w:val="28"/>
          <w:lang w:val="pt-BR"/>
        </w:rPr>
        <w:tab/>
      </w:r>
      <w:r w:rsidRPr="006462B7">
        <w:rPr>
          <w:b/>
          <w:sz w:val="28"/>
          <w:szCs w:val="28"/>
          <w:lang w:val="pt-BR"/>
        </w:rPr>
        <w:t xml:space="preserve"> </w:t>
      </w:r>
      <w:proofErr w:type="spellStart"/>
      <w:r w:rsidR="006462B7" w:rsidRPr="006462B7">
        <w:rPr>
          <w:rFonts w:eastAsia="MS PGothic" w:hAnsi="Arial"/>
          <w:color w:val="000000"/>
          <w:lang w:val="pt-BR"/>
        </w:rPr>
        <w:t>University</w:t>
      </w:r>
      <w:proofErr w:type="spellEnd"/>
      <w:r w:rsidR="006462B7" w:rsidRPr="006462B7">
        <w:rPr>
          <w:rFonts w:eastAsia="MS PGothic" w:hAnsi="Arial"/>
          <w:color w:val="000000"/>
          <w:lang w:val="pt-BR"/>
        </w:rPr>
        <w:t xml:space="preserve"> </w:t>
      </w:r>
      <w:proofErr w:type="spellStart"/>
      <w:r w:rsidR="006462B7" w:rsidRPr="006462B7">
        <w:rPr>
          <w:rFonts w:eastAsia="MS PGothic" w:hAnsi="Arial"/>
          <w:color w:val="000000"/>
          <w:lang w:val="pt-BR"/>
        </w:rPr>
        <w:t>of</w:t>
      </w:r>
      <w:proofErr w:type="spellEnd"/>
      <w:r w:rsidR="006462B7" w:rsidRPr="006462B7">
        <w:rPr>
          <w:rFonts w:eastAsia="MS PGothic" w:hAnsi="Arial"/>
          <w:color w:val="000000"/>
          <w:lang w:val="pt-BR"/>
        </w:rPr>
        <w:t xml:space="preserve"> S</w:t>
      </w:r>
      <w:r w:rsidR="006462B7" w:rsidRPr="006462B7">
        <w:rPr>
          <w:rFonts w:eastAsia="MS PGothic" w:hAnsi="Arial"/>
          <w:color w:val="000000"/>
          <w:lang w:val="pt-BR"/>
        </w:rPr>
        <w:t>ã</w:t>
      </w:r>
      <w:r w:rsidR="006462B7" w:rsidRPr="006462B7">
        <w:rPr>
          <w:rFonts w:eastAsia="MS PGothic" w:hAnsi="Arial"/>
          <w:color w:val="000000"/>
          <w:lang w:val="pt-BR"/>
        </w:rPr>
        <w:t>o Paulo</w:t>
      </w:r>
      <w:r w:rsidRPr="006462B7">
        <w:rPr>
          <w:rFonts w:eastAsia="MS PGothic" w:hAnsi="Arial"/>
          <w:color w:val="000000"/>
          <w:lang w:val="pt-BR"/>
        </w:rPr>
        <w:t xml:space="preserve">, </w:t>
      </w:r>
      <w:r w:rsidR="006462B7">
        <w:rPr>
          <w:rFonts w:eastAsia="MS PGothic" w:hAnsi="Arial"/>
          <w:color w:val="000000"/>
          <w:lang w:val="pt-BR"/>
        </w:rPr>
        <w:t>S</w:t>
      </w:r>
      <w:r w:rsidR="006462B7">
        <w:rPr>
          <w:rFonts w:eastAsia="MS PGothic" w:hAnsi="Arial"/>
          <w:color w:val="000000"/>
          <w:lang w:val="pt-BR"/>
        </w:rPr>
        <w:t>ã</w:t>
      </w:r>
      <w:r w:rsidR="006462B7">
        <w:rPr>
          <w:rFonts w:eastAsia="MS PGothic" w:hAnsi="Arial"/>
          <w:color w:val="000000"/>
          <w:lang w:val="pt-BR"/>
        </w:rPr>
        <w:t>o Paulo</w:t>
      </w:r>
      <w:r w:rsidRPr="006462B7">
        <w:rPr>
          <w:rFonts w:eastAsia="MS PGothic" w:hAnsi="Arial"/>
          <w:color w:val="000000"/>
          <w:lang w:val="pt-BR"/>
        </w:rPr>
        <w:t xml:space="preserve">, </w:t>
      </w:r>
      <w:proofErr w:type="spellStart"/>
      <w:proofErr w:type="gramStart"/>
      <w:r w:rsidR="006462B7">
        <w:rPr>
          <w:rFonts w:eastAsia="MS PGothic" w:hAnsi="Arial"/>
          <w:color w:val="000000"/>
          <w:lang w:val="pt-BR"/>
        </w:rPr>
        <w:t>Brazil</w:t>
      </w:r>
      <w:proofErr w:type="spellEnd"/>
      <w:proofErr w:type="gramEnd"/>
    </w:p>
    <w:p w:rsidR="00DC433A" w:rsidRPr="006462B7" w:rsidRDefault="00DC433A" w:rsidP="00DC433A">
      <w:pPr>
        <w:jc w:val="center"/>
        <w:rPr>
          <w:color w:val="0000FF"/>
          <w:sz w:val="36"/>
          <w:szCs w:val="36"/>
          <w:lang w:val="pt-BR"/>
        </w:rPr>
      </w:pPr>
    </w:p>
    <w:p w:rsidR="006462B7" w:rsidRPr="00741AC9" w:rsidRDefault="006462B7" w:rsidP="006462B7">
      <w:pPr>
        <w:spacing w:line="480" w:lineRule="auto"/>
        <w:jc w:val="both"/>
        <w:rPr>
          <w:lang w:eastAsia="pt-BR"/>
        </w:rPr>
      </w:pPr>
      <w:r w:rsidRPr="00B03DB8">
        <w:rPr>
          <w:b/>
          <w:color w:val="0000FF"/>
        </w:rPr>
        <w:t xml:space="preserve"> </w:t>
      </w:r>
      <w:r w:rsidRPr="00741AC9">
        <w:rPr>
          <w:lang w:eastAsia="pt-BR"/>
        </w:rPr>
        <w:t xml:space="preserve">Pathological jealousy is defined as an unfounded, irrational, and unrealistic concern, evoking various emotions, thoughts, and behaviors that cause significant damage to social and loving relationships. </w:t>
      </w:r>
      <w:r w:rsidRPr="00741AC9">
        <w:rPr>
          <w:bCs/>
          <w:lang w:eastAsia="pt-BR"/>
        </w:rPr>
        <w:t>We compared 63</w:t>
      </w:r>
      <w:r w:rsidRPr="00741AC9">
        <w:rPr>
          <w:lang w:eastAsia="pt-BR"/>
        </w:rPr>
        <w:t xml:space="preserve"> subjects—32 with pathological jealousy and 31 healthy subjects without jealous concerns — in terms of socio-demographic data, personality, impulsivity, and jealousy intensity, as well as aspects of their romantic relationship, such as quality, attachment types, and love styles. </w:t>
      </w:r>
      <w:r>
        <w:rPr>
          <w:lang w:eastAsia="pt-BR"/>
        </w:rPr>
        <w:t xml:space="preserve">PJ participants </w:t>
      </w:r>
      <w:r w:rsidRPr="00741AC9">
        <w:rPr>
          <w:lang w:eastAsia="pt-BR"/>
        </w:rPr>
        <w:t>showed high levels of impulsivity, elevated novelty seeking and harm avoidance, and lower self-directedness and cooperativeness.</w:t>
      </w:r>
      <w:r w:rsidR="00C47DA4">
        <w:rPr>
          <w:lang w:eastAsia="pt-BR"/>
        </w:rPr>
        <w:t xml:space="preserve"> They showed high trait anxiety and poor social adjustment.</w:t>
      </w:r>
      <w:r w:rsidRPr="00741AC9">
        <w:rPr>
          <w:lang w:eastAsia="pt-BR"/>
        </w:rPr>
        <w:t xml:space="preserve"> Most of them were </w:t>
      </w:r>
      <w:r>
        <w:rPr>
          <w:lang w:eastAsia="pt-BR"/>
        </w:rPr>
        <w:t>unsatisfied</w:t>
      </w:r>
      <w:r w:rsidRPr="00741AC9">
        <w:rPr>
          <w:lang w:eastAsia="pt-BR"/>
        </w:rPr>
        <w:t xml:space="preserve"> in their romantic relationships, </w:t>
      </w:r>
      <w:bookmarkStart w:id="0" w:name="_GoBack"/>
      <w:bookmarkEnd w:id="0"/>
      <w:r w:rsidRPr="00741AC9">
        <w:rPr>
          <w:lang w:eastAsia="pt-BR"/>
        </w:rPr>
        <w:t xml:space="preserve">presented the anxious-ambivalent attachment type, together with the </w:t>
      </w:r>
      <w:r w:rsidRPr="00741AC9">
        <w:rPr>
          <w:i/>
          <w:lang w:eastAsia="pt-BR"/>
        </w:rPr>
        <w:t>Mania</w:t>
      </w:r>
      <w:r w:rsidRPr="00741AC9">
        <w:rPr>
          <w:lang w:eastAsia="pt-BR"/>
        </w:rPr>
        <w:t xml:space="preserve"> love style. </w:t>
      </w:r>
      <w:r w:rsidRPr="00154252">
        <w:t xml:space="preserve">Multivariate analysis showed that jealousy intensity and trait anxiety </w:t>
      </w:r>
      <w:r w:rsidRPr="00242557">
        <w:t>were</w:t>
      </w:r>
      <w:r w:rsidRPr="00154252">
        <w:t xml:space="preserve"> </w:t>
      </w:r>
      <w:r w:rsidRPr="00242557">
        <w:t xml:space="preserve">the </w:t>
      </w:r>
      <w:r w:rsidRPr="00154252">
        <w:t xml:space="preserve">variables </w:t>
      </w:r>
      <w:r w:rsidRPr="00242557">
        <w:t xml:space="preserve">that </w:t>
      </w:r>
      <w:r w:rsidRPr="00154252">
        <w:t>best distinguish</w:t>
      </w:r>
      <w:r w:rsidRPr="00242557">
        <w:t>ed participants with PJ</w:t>
      </w:r>
      <w:r w:rsidRPr="00154252">
        <w:t xml:space="preserve"> from </w:t>
      </w:r>
      <w:r w:rsidRPr="00242557">
        <w:t>the control group</w:t>
      </w:r>
      <w:r w:rsidRPr="00154252">
        <w:t>.</w:t>
      </w:r>
    </w:p>
    <w:p w:rsidR="00ED029A" w:rsidRDefault="006462B7" w:rsidP="006462B7">
      <w:pPr>
        <w:ind w:firstLine="720"/>
        <w:jc w:val="both"/>
        <w:rPr>
          <w:color w:val="000000"/>
        </w:rPr>
      </w:pPr>
      <w:r w:rsidRPr="00B03DB8">
        <w:rPr>
          <w:b/>
          <w:color w:val="0000FF"/>
        </w:rPr>
        <w:t xml:space="preserve"> </w:t>
      </w:r>
    </w:p>
    <w:p w:rsidR="00ED029A" w:rsidRDefault="00ED029A" w:rsidP="00ED029A">
      <w:pPr>
        <w:jc w:val="both"/>
        <w:rPr>
          <w:color w:val="000000"/>
        </w:rPr>
      </w:pPr>
    </w:p>
    <w:p w:rsidR="00ED029A" w:rsidRDefault="00ED029A" w:rsidP="00ED029A">
      <w:pPr>
        <w:jc w:val="both"/>
        <w:rPr>
          <w:b/>
        </w:rPr>
      </w:pPr>
      <w:r w:rsidRPr="00732C88">
        <w:rPr>
          <w:b/>
        </w:rPr>
        <w:t>Biography</w:t>
      </w:r>
    </w:p>
    <w:p w:rsidR="00ED029A" w:rsidRDefault="00ED029A" w:rsidP="00ED029A">
      <w:pPr>
        <w:jc w:val="both"/>
        <w:rPr>
          <w:b/>
        </w:rPr>
      </w:pPr>
    </w:p>
    <w:p w:rsidR="00ED029A" w:rsidRPr="00B03DB8" w:rsidRDefault="006462B7" w:rsidP="00ED029A">
      <w:pPr>
        <w:jc w:val="both"/>
      </w:pPr>
      <w:r>
        <w:lastRenderedPageBreak/>
        <w:t>Andrea Lorena da Costa Stravogiannis,</w:t>
      </w:r>
      <w:r w:rsidR="00ED029A">
        <w:t xml:space="preserve"> now </w:t>
      </w:r>
      <w:r>
        <w:t xml:space="preserve">Psychologist, Master’s degree and Collaborator </w:t>
      </w:r>
      <w:r w:rsidR="00ED029A">
        <w:t xml:space="preserve">at the </w:t>
      </w:r>
      <w:r w:rsidRPr="00242557">
        <w:t>Impulse Control Disorder Outpatient Clinic (AMITI), Department and Institute of Psychiatry, Faculty of Medicine, University of São Paulo</w:t>
      </w:r>
      <w:r w:rsidR="00ED029A">
        <w:t xml:space="preserve">. </w:t>
      </w:r>
      <w:r>
        <w:t>She</w:t>
      </w:r>
      <w:r w:rsidR="00ED029A">
        <w:t xml:space="preserve"> is </w:t>
      </w:r>
      <w:r w:rsidR="00725AFF">
        <w:t xml:space="preserve">leading a </w:t>
      </w:r>
      <w:r>
        <w:t xml:space="preserve">Love and Pathological Jealousy </w:t>
      </w:r>
      <w:r w:rsidR="00C82E87">
        <w:t>Unit</w:t>
      </w:r>
      <w:r w:rsidR="00725AFF">
        <w:t xml:space="preserve"> and </w:t>
      </w:r>
      <w:r w:rsidR="00C82E87">
        <w:t xml:space="preserve">is </w:t>
      </w:r>
      <w:r w:rsidR="00725AFF">
        <w:t>specialized in the treatment of addictions and behavioral addictions.</w:t>
      </w:r>
      <w:r w:rsidR="00ED029A">
        <w:t xml:space="preserve"> </w:t>
      </w:r>
      <w:r w:rsidR="00ED029A">
        <w:rPr>
          <w:lang w:val="en-GB"/>
        </w:rPr>
        <w:t>H</w:t>
      </w:r>
      <w:r w:rsidR="00725AFF">
        <w:rPr>
          <w:lang w:val="en-GB"/>
        </w:rPr>
        <w:t>er</w:t>
      </w:r>
      <w:r w:rsidR="00ED029A">
        <w:t xml:space="preserve"> investigations have</w:t>
      </w:r>
      <w:r w:rsidR="00ED029A" w:rsidRPr="0021671A">
        <w:t xml:space="preserve"> been </w:t>
      </w:r>
      <w:r w:rsidR="00ED029A">
        <w:t xml:space="preserve">focused in </w:t>
      </w:r>
      <w:r w:rsidR="00ED029A" w:rsidRPr="0021671A">
        <w:t xml:space="preserve">interpersonal </w:t>
      </w:r>
      <w:r w:rsidR="00C82E87">
        <w:t>relationships, pathological love and pathological jealousy</w:t>
      </w:r>
      <w:r w:rsidR="00ED029A">
        <w:t>,</w:t>
      </w:r>
      <w:r w:rsidR="00ED029A" w:rsidRPr="0021671A">
        <w:t xml:space="preserve"> and </w:t>
      </w:r>
      <w:r w:rsidR="00ED029A">
        <w:t>i</w:t>
      </w:r>
      <w:r w:rsidR="00C82E87">
        <w:t>n the process of psychotherapy.</w:t>
      </w:r>
    </w:p>
    <w:p w:rsidR="007D233A" w:rsidRDefault="007D233A" w:rsidP="00ED029A">
      <w:pPr>
        <w:jc w:val="both"/>
        <w:rPr>
          <w:b/>
        </w:rPr>
      </w:pPr>
    </w:p>
    <w:sectPr w:rsidR="007D233A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8"/>
    <w:rsid w:val="0002392A"/>
    <w:rsid w:val="00074C9C"/>
    <w:rsid w:val="000D6718"/>
    <w:rsid w:val="001B06AE"/>
    <w:rsid w:val="00265E72"/>
    <w:rsid w:val="002C359D"/>
    <w:rsid w:val="002C3D9B"/>
    <w:rsid w:val="0031455A"/>
    <w:rsid w:val="00363668"/>
    <w:rsid w:val="00384441"/>
    <w:rsid w:val="003A3C5A"/>
    <w:rsid w:val="00437503"/>
    <w:rsid w:val="00441F91"/>
    <w:rsid w:val="004E62DD"/>
    <w:rsid w:val="004F0441"/>
    <w:rsid w:val="005B4B32"/>
    <w:rsid w:val="006462B7"/>
    <w:rsid w:val="00654259"/>
    <w:rsid w:val="00725AFF"/>
    <w:rsid w:val="007341F9"/>
    <w:rsid w:val="0078229D"/>
    <w:rsid w:val="007B0D32"/>
    <w:rsid w:val="007D00E7"/>
    <w:rsid w:val="007D233A"/>
    <w:rsid w:val="007D5AD0"/>
    <w:rsid w:val="007D65C7"/>
    <w:rsid w:val="008747F9"/>
    <w:rsid w:val="008E2F78"/>
    <w:rsid w:val="008E737B"/>
    <w:rsid w:val="00912F54"/>
    <w:rsid w:val="009E52D9"/>
    <w:rsid w:val="00A4183E"/>
    <w:rsid w:val="00A50C1E"/>
    <w:rsid w:val="00A67093"/>
    <w:rsid w:val="00AA5A30"/>
    <w:rsid w:val="00AC5543"/>
    <w:rsid w:val="00AF61EB"/>
    <w:rsid w:val="00B03DB8"/>
    <w:rsid w:val="00B17C38"/>
    <w:rsid w:val="00B44878"/>
    <w:rsid w:val="00B8710A"/>
    <w:rsid w:val="00BA2068"/>
    <w:rsid w:val="00C07C5B"/>
    <w:rsid w:val="00C47DA4"/>
    <w:rsid w:val="00C578FF"/>
    <w:rsid w:val="00C828BF"/>
    <w:rsid w:val="00C82E87"/>
    <w:rsid w:val="00CE6677"/>
    <w:rsid w:val="00D605F8"/>
    <w:rsid w:val="00D734FE"/>
    <w:rsid w:val="00D841B1"/>
    <w:rsid w:val="00DC433A"/>
    <w:rsid w:val="00E63452"/>
    <w:rsid w:val="00ED029A"/>
    <w:rsid w:val="00ED2B89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character" w:customStyle="1" w:styleId="apple-style-span">
    <w:name w:val="apple-style-span"/>
    <w:rsid w:val="006462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character" w:customStyle="1" w:styleId="apple-style-span">
    <w:name w:val="apple-style-span"/>
    <w:rsid w:val="006462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9628-507C-4ECA-A987-4AB5E905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Cristóvão Costa</cp:lastModifiedBy>
  <cp:revision>3</cp:revision>
  <dcterms:created xsi:type="dcterms:W3CDTF">2015-02-25T21:34:00Z</dcterms:created>
  <dcterms:modified xsi:type="dcterms:W3CDTF">2015-02-25T21:37:00Z</dcterms:modified>
</cp:coreProperties>
</file>